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100" w:line="570" w:lineRule="exact"/>
        <w:ind w:firstLine="0"/>
        <w:rPr>
          <w:rFonts w:ascii="黑体" w:hAnsi="黑体" w:eastAsia="PMingLiU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附件1</w:t>
      </w:r>
    </w:p>
    <w:p>
      <w:pPr>
        <w:pStyle w:val="4"/>
        <w:spacing w:after="100" w:line="570" w:lineRule="exact"/>
        <w:ind w:firstLine="0"/>
        <w:rPr>
          <w:rFonts w:ascii="黑体" w:hAnsi="黑体" w:eastAsia="PMingLiU"/>
          <w:sz w:val="32"/>
          <w:szCs w:val="32"/>
          <w:lang w:eastAsia="zh-CN"/>
        </w:rPr>
      </w:pPr>
    </w:p>
    <w:p>
      <w:pPr>
        <w:pStyle w:val="4"/>
        <w:spacing w:after="100" w:line="520" w:lineRule="exact"/>
        <w:ind w:firstLine="0"/>
        <w:jc w:val="center"/>
        <w:rPr>
          <w:rFonts w:ascii="黑体" w:hAnsi="黑体" w:eastAsia="黑体" w:cs="Times New Roman"/>
          <w:sz w:val="36"/>
          <w:szCs w:val="36"/>
          <w:lang w:eastAsia="zh-CN"/>
        </w:rPr>
      </w:pPr>
      <w:r>
        <w:rPr>
          <w:rFonts w:ascii="黑体" w:hAnsi="黑体" w:eastAsia="黑体" w:cs="Times New Roman"/>
          <w:sz w:val="36"/>
          <w:szCs w:val="36"/>
          <w:lang w:eastAsia="zh-CN"/>
        </w:rPr>
        <w:t>“奋进新征程，青春勇担当”全省大学生征文比赛</w:t>
      </w:r>
    </w:p>
    <w:p>
      <w:pPr>
        <w:pStyle w:val="4"/>
        <w:spacing w:after="100" w:line="520" w:lineRule="exact"/>
        <w:ind w:firstLine="0"/>
        <w:jc w:val="center"/>
        <w:rPr>
          <w:rFonts w:ascii="黑体" w:hAnsi="黑体" w:eastAsia="PMingLiU" w:cs="Times New Roman"/>
          <w:sz w:val="36"/>
          <w:szCs w:val="36"/>
          <w:lang w:eastAsia="zh-CN"/>
        </w:rPr>
      </w:pPr>
      <w:r>
        <w:rPr>
          <w:rFonts w:ascii="黑体" w:hAnsi="黑体" w:eastAsia="黑体" w:cs="Times New Roman"/>
          <w:sz w:val="36"/>
          <w:szCs w:val="36"/>
          <w:lang w:eastAsia="zh-CN"/>
        </w:rPr>
        <w:t>参赛表</w:t>
      </w:r>
    </w:p>
    <w:p>
      <w:pPr>
        <w:pStyle w:val="4"/>
        <w:spacing w:after="100" w:line="520" w:lineRule="exact"/>
        <w:ind w:firstLine="3639" w:firstLineChars="1011"/>
        <w:rPr>
          <w:rFonts w:ascii="Times New Roman" w:hAnsi="Times New Roman" w:eastAsia="PMingLiU" w:cs="Times New Roman"/>
          <w:sz w:val="36"/>
          <w:szCs w:val="36"/>
          <w:lang w:eastAsia="zh-CN"/>
        </w:rPr>
      </w:pPr>
    </w:p>
    <w:tbl>
      <w:tblPr>
        <w:tblStyle w:val="2"/>
        <w:tblW w:w="876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62"/>
        <w:gridCol w:w="1843"/>
        <w:gridCol w:w="851"/>
        <w:gridCol w:w="850"/>
        <w:gridCol w:w="1559"/>
        <w:gridCol w:w="2288"/>
        <w:gridCol w:w="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姓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政治面貌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0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学 校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院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系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2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专 业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（手机）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2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440" w:lineRule="exact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作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品</w:t>
            </w:r>
          </w:p>
          <w:p>
            <w:pPr>
              <w:pStyle w:val="5"/>
              <w:spacing w:line="440" w:lineRule="exact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名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称</w:t>
            </w:r>
          </w:p>
        </w:tc>
        <w:tc>
          <w:tcPr>
            <w:tcW w:w="740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9" w:type="dxa"/>
          <w:trHeight w:val="2126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440" w:lineRule="exact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指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导</w:t>
            </w:r>
          </w:p>
          <w:p>
            <w:pPr>
              <w:pStyle w:val="5"/>
              <w:spacing w:line="440" w:lineRule="exact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教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师</w:t>
            </w:r>
          </w:p>
          <w:p>
            <w:pPr>
              <w:pStyle w:val="5"/>
              <w:spacing w:line="440" w:lineRule="exact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>意 见</w:t>
            </w:r>
          </w:p>
        </w:tc>
        <w:tc>
          <w:tcPr>
            <w:tcW w:w="73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4160" w:firstLineChars="13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签名：</w:t>
            </w:r>
          </w:p>
          <w:p>
            <w:pPr>
              <w:spacing w:line="400" w:lineRule="exact"/>
              <w:ind w:firstLine="4480" w:firstLineChars="14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25" w:hRule="exact"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spacing w:line="451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学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校</w:t>
            </w:r>
          </w:p>
          <w:p>
            <w:pPr>
              <w:pStyle w:val="5"/>
              <w:spacing w:line="451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</w:p>
          <w:p>
            <w:pPr>
              <w:pStyle w:val="5"/>
              <w:spacing w:line="451" w:lineRule="auto"/>
              <w:ind w:firstLine="0"/>
              <w:jc w:val="center"/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</w:pP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意</w:t>
            </w:r>
            <w:r>
              <w:rPr>
                <w:rFonts w:hint="eastAsia" w:ascii="仿宋" w:hAnsi="仿宋" w:eastAsia="仿宋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ascii="仿宋" w:hAnsi="仿宋" w:eastAsia="仿宋" w:cs="Times New Roman"/>
                <w:sz w:val="32"/>
                <w:szCs w:val="32"/>
                <w:lang w:val="en-US" w:eastAsia="zh-CN"/>
              </w:rPr>
              <w:t>见</w:t>
            </w:r>
          </w:p>
        </w:tc>
        <w:tc>
          <w:tcPr>
            <w:tcW w:w="7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left="5113" w:leftChars="2435" w:firstLine="960" w:firstLineChars="3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4480" w:firstLineChars="14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（公章）</w:t>
            </w:r>
          </w:p>
          <w:p>
            <w:pPr>
              <w:spacing w:line="400" w:lineRule="exact"/>
              <w:ind w:firstLine="4480" w:firstLineChars="1400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4480" w:firstLineChars="14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日</w:t>
            </w:r>
          </w:p>
          <w:p>
            <w:pPr>
              <w:spacing w:line="400" w:lineRule="exact"/>
              <w:ind w:firstLine="4480" w:firstLineChars="1400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spacing w:line="400" w:lineRule="exact"/>
              <w:ind w:firstLine="4480" w:firstLineChars="14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br w:type="textWrapping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1D7C55D"/>
    <w:rsid w:val="16642296"/>
    <w:rsid w:val="3FDFFFEF"/>
    <w:rsid w:val="E1D7C5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398" w:lineRule="auto"/>
      <w:ind w:firstLine="400"/>
      <w:jc w:val="left"/>
    </w:pPr>
    <w:rPr>
      <w:rFonts w:ascii="宋体" w:hAnsi="宋体" w:eastAsia="宋体"/>
      <w:sz w:val="30"/>
      <w:szCs w:val="30"/>
      <w:lang w:val="zh-TW" w:eastAsia="zh-TW"/>
    </w:rPr>
  </w:style>
  <w:style w:type="paragraph" w:customStyle="1" w:styleId="5">
    <w:name w:val="Other|1"/>
    <w:basedOn w:val="1"/>
    <w:qFormat/>
    <w:uiPriority w:val="0"/>
    <w:pPr>
      <w:spacing w:line="398" w:lineRule="auto"/>
      <w:ind w:firstLine="400"/>
      <w:jc w:val="left"/>
    </w:pPr>
    <w:rPr>
      <w:rFonts w:ascii="宋体" w:hAnsi="宋体" w:eastAsia="宋体"/>
      <w:sz w:val="30"/>
      <w:szCs w:val="30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77</Characters>
  <Lines>0</Lines>
  <Paragraphs>0</Paragraphs>
  <TotalTime>0</TotalTime>
  <ScaleCrop>false</ScaleCrop>
  <LinksUpToDate>false</LinksUpToDate>
  <CharactersWithSpaces>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Administrator</cp:lastModifiedBy>
  <dcterms:modified xsi:type="dcterms:W3CDTF">2022-10-27T01:15:57Z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78D95DDD6099452488DBBE7DA6C26EE2</vt:lpwstr>
  </property>
</Properties>
</file>