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eastAsia="zh-CN"/>
        </w:rPr>
        <w:t>组织开展纪念第</w:t>
      </w:r>
      <w:r>
        <w:rPr>
          <w:rFonts w:hint="eastAsia"/>
          <w:b/>
          <w:sz w:val="32"/>
          <w:szCs w:val="32"/>
          <w:lang w:val="en-US" w:eastAsia="zh-CN"/>
        </w:rPr>
        <w:t>50个</w:t>
      </w:r>
      <w:r>
        <w:rPr>
          <w:rFonts w:hint="eastAsia"/>
          <w:b/>
          <w:sz w:val="32"/>
          <w:szCs w:val="32"/>
        </w:rPr>
        <w:t>“世界地球日”大学生演讲比赛的</w:t>
      </w:r>
      <w:r>
        <w:rPr>
          <w:rFonts w:hint="eastAsia"/>
          <w:b/>
          <w:sz w:val="32"/>
          <w:szCs w:val="32"/>
          <w:lang w:eastAsia="zh-CN"/>
        </w:rPr>
        <w:t>通知</w:t>
      </w:r>
    </w:p>
    <w:p>
      <w:pPr>
        <w:spacing w:line="360" w:lineRule="auto"/>
        <w:jc w:val="center"/>
        <w:rPr>
          <w:rFonts w:hint="eastAsia"/>
          <w:b/>
          <w:sz w:val="32"/>
          <w:szCs w:val="32"/>
          <w:lang w:eastAsia="zh-CN"/>
        </w:rPr>
      </w:pPr>
    </w:p>
    <w:p>
      <w:pPr>
        <w:pStyle w:val="15"/>
      </w:pPr>
      <w:r>
        <w:t>窗体顶端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</w:rPr>
        <w:t>各党总支：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5"/>
        <w:jc w:val="left"/>
        <w:textAlignment w:val="auto"/>
        <w:rPr>
          <w:rFonts w:hint="eastAsia" w:ascii="仿宋" w:hAnsi="仿宋" w:eastAsia="仿宋" w:cs="仿宋"/>
          <w:b w:val="0"/>
          <w:color w:val="000000" w:themeColor="text1"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color w:val="000000" w:themeColor="text1"/>
          <w:sz w:val="24"/>
          <w:szCs w:val="24"/>
          <w:u w:val="none"/>
        </w:rPr>
        <w:t>今年4月22日是第50个世界地球日（以下简称“地球日”）。地球日</w:t>
      </w:r>
      <w:r>
        <w:rPr>
          <w:rFonts w:hint="eastAsia" w:ascii="仿宋" w:hAnsi="仿宋" w:eastAsia="仿宋" w:cs="仿宋"/>
          <w:b w:val="0"/>
          <w:color w:val="000000" w:themeColor="text1"/>
          <w:sz w:val="24"/>
          <w:szCs w:val="24"/>
          <w:u w:val="none"/>
          <w:lang w:eastAsia="zh-CN"/>
        </w:rPr>
        <w:t>主题宣传活动旨在</w:t>
      </w:r>
      <w:r>
        <w:rPr>
          <w:rFonts w:hint="eastAsia" w:ascii="仿宋" w:hAnsi="仿宋" w:eastAsia="仿宋" w:cs="仿宋"/>
          <w:b w:val="0"/>
          <w:color w:val="000000" w:themeColor="text1"/>
          <w:sz w:val="24"/>
          <w:szCs w:val="24"/>
          <w:u w:val="none"/>
        </w:rPr>
        <w:t>宣传我国自然资源国情国策国法、</w:t>
      </w:r>
      <w:r>
        <w:rPr>
          <w:rFonts w:hint="eastAsia" w:ascii="仿宋" w:hAnsi="仿宋" w:eastAsia="仿宋" w:cs="仿宋"/>
          <w:b w:val="0"/>
          <w:color w:val="000000" w:themeColor="text1"/>
          <w:sz w:val="24"/>
          <w:szCs w:val="24"/>
          <w:u w:val="none"/>
          <w:lang w:eastAsia="zh-CN"/>
        </w:rPr>
        <w:t>普及地球科学知识、</w:t>
      </w:r>
      <w:r>
        <w:rPr>
          <w:rFonts w:hint="eastAsia" w:ascii="仿宋" w:hAnsi="仿宋" w:eastAsia="仿宋" w:cs="仿宋"/>
          <w:b w:val="0"/>
          <w:color w:val="000000" w:themeColor="text1"/>
          <w:sz w:val="24"/>
          <w:szCs w:val="24"/>
          <w:u w:val="none"/>
        </w:rPr>
        <w:t>引导</w:t>
      </w:r>
      <w:r>
        <w:rPr>
          <w:rFonts w:hint="eastAsia" w:ascii="仿宋" w:hAnsi="仿宋" w:eastAsia="仿宋" w:cs="仿宋"/>
          <w:b w:val="0"/>
          <w:color w:val="000000" w:themeColor="text1"/>
          <w:sz w:val="24"/>
          <w:szCs w:val="24"/>
          <w:u w:val="none"/>
          <w:lang w:eastAsia="zh-CN"/>
        </w:rPr>
        <w:t>社会公众</w:t>
      </w:r>
      <w:r>
        <w:rPr>
          <w:rFonts w:hint="eastAsia" w:ascii="仿宋" w:hAnsi="仿宋" w:eastAsia="仿宋" w:cs="仿宋"/>
          <w:b w:val="0"/>
          <w:color w:val="000000" w:themeColor="text1"/>
          <w:sz w:val="24"/>
          <w:szCs w:val="24"/>
          <w:u w:val="none"/>
        </w:rPr>
        <w:t>树立生态文明理念、建立正确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000000" w:themeColor="text1"/>
          <w:sz w:val="24"/>
          <w:szCs w:val="24"/>
          <w:u w:val="none"/>
        </w:rPr>
        <w:t>的自然资源观。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</w:pPr>
      <w:r>
        <w:rPr>
          <w:rFonts w:hint="eastAsia" w:ascii="仿宋" w:hAnsi="仿宋" w:eastAsia="仿宋" w:cs="仿宋"/>
          <w:b w:val="0"/>
          <w:color w:val="000000" w:themeColor="text1"/>
          <w:sz w:val="24"/>
          <w:szCs w:val="24"/>
          <w:u w:val="none"/>
          <w:lang w:eastAsia="zh-CN"/>
        </w:rPr>
        <w:t>为</w:t>
      </w:r>
      <w:r>
        <w:rPr>
          <w:rFonts w:hint="eastAsia" w:ascii="仿宋" w:hAnsi="仿宋" w:eastAsia="仿宋" w:cs="仿宋"/>
          <w:b w:val="0"/>
          <w:color w:val="000000" w:themeColor="text1"/>
          <w:sz w:val="24"/>
          <w:szCs w:val="24"/>
          <w:u w:val="none"/>
        </w:rPr>
        <w:t>引导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</w:rPr>
        <w:t>广大师生</w:t>
      </w:r>
      <w:r>
        <w:t>窗体顶端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5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</w:rPr>
        <w:t>为做好今年地球日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  <w:lang w:eastAsia="zh-CN"/>
        </w:rPr>
        <w:t>主题宣传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</w:rPr>
        <w:t>活动，向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  <w:lang w:eastAsia="zh-CN"/>
        </w:rPr>
        <w:t>广大师生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</w:rPr>
        <w:t>宣传珍惜资源、保护环境的必要性，使更多的人认识到保护地球的现实意义，并把这种理念化作实际行动。应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  <w:lang w:eastAsia="zh-CN"/>
        </w:rPr>
        <w:t>扬州自然资源局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</w:rPr>
        <w:t>邀请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shd w:val="clear" w:fill="FFFFFF"/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扬州市土地学会、扬州市地质学会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</w:rPr>
        <w:t>、扬州市自然资源局广陵分局与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扬州市职业大学宣传部、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</w:rPr>
        <w:t>学生工作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部、团委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资源与环境工程学院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</w:rPr>
        <w:t>将联合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shd w:val="clear" w:fill="FFFFFF"/>
        </w:rPr>
        <w:t>举办第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shd w:val="clear" w:fill="FFFFFF"/>
          <w:lang w:val="en-US" w:eastAsia="zh-CN"/>
        </w:rPr>
        <w:t>50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shd w:val="clear" w:fill="FFFFFF"/>
        </w:rPr>
        <w:t>个“世界地球日”大学生主题演讲比赛，具体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shd w:val="clear" w:fill="FFFFFF"/>
          <w:lang w:eastAsia="zh-CN"/>
        </w:rPr>
        <w:t>通知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shd w:val="clear" w:fill="FFFFFF"/>
        </w:rPr>
        <w:t>如下：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窗体底端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活动主题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珍爱美丽地球 守护自然资源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left"/>
        <w:textAlignment w:val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</w:rPr>
        <w:t>组织机构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</w:rPr>
        <w:t>主办单位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：扬州市自然资源局、扬州市职业大学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color w:val="000000" w:themeColor="text1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  <w:lang w:eastAsia="zh-CN"/>
        </w:rPr>
        <w:t>协办单位：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</w:rPr>
        <w:t>扬州市自然资源局广陵分局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</w:rPr>
        <w:t>承办</w:t>
      </w: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：扬州市土地学会、扬州市地质学会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80" w:firstLineChars="7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扬州市职业大学宣传部、学工部、团委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资源与环境工程学院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参加对象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全体在校大学生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、</w:t>
      </w:r>
      <w:r>
        <w:rPr>
          <w:rFonts w:hint="eastAsia" w:ascii="宋体" w:hAnsi="宋体" w:cs="宋体"/>
          <w:b/>
          <w:color w:val="000000" w:themeColor="text1"/>
          <w:sz w:val="24"/>
          <w:szCs w:val="24"/>
          <w:lang w:eastAsia="zh-CN"/>
        </w:rPr>
        <w:t>比赛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参赛者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围绕活动主题撰写演讲作品，主题突出，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富有感染力；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2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作品演讲时长不超过5分钟，要求配背景音乐和舞台背景大屏动画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PPT、MP4均可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.参赛者应使用普通话脱稿演讲，着装端正大方。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、参赛工作流程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5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</w:rPr>
        <w:t>4月22日前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各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党总支选拔推荐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  <w:t>1-2名学生参赛，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将推荐参赛人员信息（学院、年级、班级、姓名、性别、电话号码、演讲题目）报资源与环境工程学院学工办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5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</w:rPr>
        <w:t>4月25日前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eastAsia="zh-CN"/>
        </w:rPr>
        <w:t>各参赛选手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将参赛演讲作品（包含演讲作品纸质版、电子版，配乐音乐文件，背景动画）报资源与环境工程学院学工办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5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b/>
          <w:color w:val="000000" w:themeColor="text1"/>
          <w:sz w:val="24"/>
          <w:szCs w:val="24"/>
        </w:rPr>
        <w:t>4月25日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</w:rPr>
        <w:t>下午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  <w:szCs w:val="24"/>
        </w:rPr>
        <w:t>:00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4"/>
          <w:szCs w:val="24"/>
          <w:lang w:eastAsia="zh-CN"/>
        </w:rPr>
        <w:t>各参赛选手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在资源与环境工程学院学工办抽签决定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参赛顺序；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eastAsia="zh-CN"/>
        </w:rPr>
        <w:t>.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24"/>
          <w:szCs w:val="24"/>
        </w:rPr>
        <w:t>4月26日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24"/>
          <w:szCs w:val="24"/>
          <w:lang w:eastAsia="zh-CN"/>
        </w:rPr>
        <w:t>下午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24"/>
          <w:szCs w:val="24"/>
          <w:lang w:val="en-US" w:eastAsia="zh-CN"/>
        </w:rPr>
        <w:t>2:30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举行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正式比赛，地点：映月学术报告厅，请所有参赛选手提前30分钟入场，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各学院组织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  <w:t>15人的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后援团提前15分钟入场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，当天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中午可安排演练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</w:rPr>
        <w:t>、奖项设置</w:t>
      </w:r>
      <w:r>
        <w:rPr>
          <w:rFonts w:hint="eastAsia" w:ascii="宋体" w:hAnsi="宋体" w:cs="宋体"/>
          <w:b/>
          <w:color w:val="000000" w:themeColor="text1"/>
          <w:sz w:val="24"/>
          <w:szCs w:val="24"/>
          <w:lang w:eastAsia="zh-CN"/>
        </w:rPr>
        <w:t>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比赛共设一等奖2名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二等奖3名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三等奖5名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优秀奖若干名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5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联系人：资源与环境工程学院学工办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倪赛男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5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联系方式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QQ号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13098437，电话：13773517356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5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办公室地点：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图书馆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楼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804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希望各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党总支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积极响应，认真组织，保证参赛作品质量，争取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取得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优异成绩。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39" w:leftChars="114" w:firstLine="240" w:firstLineChars="10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</w:rPr>
        <w:t>附件：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  <w:t>“</w:t>
      </w:r>
      <w:r>
        <w:rPr>
          <w:rFonts w:hint="eastAsia" w:ascii="仿宋" w:hAnsi="仿宋" w:eastAsia="仿宋" w:cs="仿宋"/>
          <w:sz w:val="24"/>
        </w:rPr>
        <w:t>世界地球日</w:t>
      </w:r>
      <w:r>
        <w:rPr>
          <w:rFonts w:hint="eastAsia" w:ascii="仿宋" w:hAnsi="仿宋" w:eastAsia="仿宋" w:cs="仿宋"/>
          <w:sz w:val="24"/>
          <w:lang w:eastAsia="zh-CN"/>
        </w:rPr>
        <w:t>”</w:t>
      </w:r>
      <w:r>
        <w:rPr>
          <w:rFonts w:hint="eastAsia" w:ascii="仿宋" w:hAnsi="仿宋" w:eastAsia="仿宋" w:cs="仿宋"/>
          <w:sz w:val="24"/>
        </w:rPr>
        <w:t>大学生演讲比赛评分标准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0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0" w:firstLineChars="250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2019年4月1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23" w:leftChars="0" w:hanging="723" w:hangingChars="300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spacing w:line="360" w:lineRule="auto"/>
        <w:ind w:left="723" w:hanging="723" w:hangingChars="30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spacing w:line="360" w:lineRule="auto"/>
        <w:ind w:left="723" w:hanging="723" w:hangingChars="30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spacing w:line="360" w:lineRule="auto"/>
        <w:ind w:left="723" w:hanging="723" w:hangingChars="30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spacing w:line="360" w:lineRule="auto"/>
        <w:ind w:left="723" w:hanging="723" w:hangingChars="300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spacing w:line="360" w:lineRule="auto"/>
        <w:ind w:left="720" w:hanging="720" w:hanging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sz w:val="24"/>
          <w:szCs w:val="24"/>
        </w:rPr>
        <w:t>世界地球日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sz w:val="24"/>
          <w:szCs w:val="24"/>
        </w:rPr>
        <w:t>大学生演讲比赛评分标准</w:t>
      </w:r>
    </w:p>
    <w:tbl>
      <w:tblPr>
        <w:tblStyle w:val="8"/>
        <w:tblW w:w="7799" w:type="dxa"/>
        <w:tblInd w:w="7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4961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评分项目</w:t>
            </w:r>
          </w:p>
        </w:tc>
        <w:tc>
          <w:tcPr>
            <w:tcW w:w="496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评分标准</w:t>
            </w:r>
          </w:p>
        </w:tc>
        <w:tc>
          <w:tcPr>
            <w:tcW w:w="146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主题内容（40分）</w:t>
            </w:r>
          </w:p>
        </w:tc>
        <w:tc>
          <w:tcPr>
            <w:tcW w:w="496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紧扣主题、富有号召力（10分）</w:t>
            </w:r>
          </w:p>
        </w:tc>
        <w:tc>
          <w:tcPr>
            <w:tcW w:w="14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观点正确、积极向上（10分）</w:t>
            </w:r>
          </w:p>
        </w:tc>
        <w:tc>
          <w:tcPr>
            <w:tcW w:w="14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材料真实、新颖，实例生动、恰当，无常识性错误，反应客观事实，具有普遍意义，体现时代精神（10分）</w:t>
            </w:r>
          </w:p>
        </w:tc>
        <w:tc>
          <w:tcPr>
            <w:tcW w:w="14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内容充实、逻辑严谨、说服力强，文笔优美。（5分）</w:t>
            </w:r>
          </w:p>
        </w:tc>
        <w:tc>
          <w:tcPr>
            <w:tcW w:w="14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背景多媒体制作精细，演讲内容配合恰当。（5分）</w:t>
            </w:r>
          </w:p>
        </w:tc>
        <w:tc>
          <w:tcPr>
            <w:tcW w:w="14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演讲技巧（40分）</w:t>
            </w:r>
          </w:p>
        </w:tc>
        <w:tc>
          <w:tcPr>
            <w:tcW w:w="496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普通话标准、流利，口齿清晰，语音纯正。（10分）</w:t>
            </w:r>
          </w:p>
        </w:tc>
        <w:tc>
          <w:tcPr>
            <w:tcW w:w="14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语言生动，形象、语气、语调、声音，节奏富有变化，轻重缓急，抑扬顿挫。（10分）</w:t>
            </w:r>
          </w:p>
        </w:tc>
        <w:tc>
          <w:tcPr>
            <w:tcW w:w="14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表情自然、动作恰当，能准确、灵活地表达演讲内容和思想情感。（10分）</w:t>
            </w:r>
          </w:p>
        </w:tc>
        <w:tc>
          <w:tcPr>
            <w:tcW w:w="14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演讲精彩有力，使人在美的享受中接受教育，具有鼓舞性和号召力。（10分）</w:t>
            </w:r>
          </w:p>
        </w:tc>
        <w:tc>
          <w:tcPr>
            <w:tcW w:w="14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演讲时间（5分）</w:t>
            </w:r>
          </w:p>
        </w:tc>
        <w:tc>
          <w:tcPr>
            <w:tcW w:w="496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演讲时间控制在4-5分钟，超时或少时，每分钟扣一分。（5分）</w:t>
            </w:r>
          </w:p>
        </w:tc>
        <w:tc>
          <w:tcPr>
            <w:tcW w:w="14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脱稿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（5分）</w:t>
            </w:r>
          </w:p>
        </w:tc>
        <w:tc>
          <w:tcPr>
            <w:tcW w:w="496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带稿上台，或因不熟练而导致的停顿，依据情况扣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1-5分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。（5分）</w:t>
            </w:r>
          </w:p>
        </w:tc>
        <w:tc>
          <w:tcPr>
            <w:tcW w:w="14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台风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496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服装得体，自然大方，举止从容，精神饱满，上下台致意答谢。（10分）</w:t>
            </w:r>
          </w:p>
        </w:tc>
        <w:tc>
          <w:tcPr>
            <w:tcW w:w="1468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left="720" w:hanging="720" w:hangingChars="300"/>
        <w:rPr>
          <w:rFonts w:ascii="宋体" w:hAnsi="宋体"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注：演讲作品应为原创，不得抄袭，一经发现，得分为零分。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428E"/>
    <w:multiLevelType w:val="singleLevel"/>
    <w:tmpl w:val="5A0642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2DA8"/>
    <w:rsid w:val="0000535A"/>
    <w:rsid w:val="000133ED"/>
    <w:rsid w:val="0001675F"/>
    <w:rsid w:val="00030804"/>
    <w:rsid w:val="0003151E"/>
    <w:rsid w:val="00043969"/>
    <w:rsid w:val="00051676"/>
    <w:rsid w:val="00093A79"/>
    <w:rsid w:val="000950EB"/>
    <w:rsid w:val="000B54AB"/>
    <w:rsid w:val="000B7C03"/>
    <w:rsid w:val="000C3B08"/>
    <w:rsid w:val="000D043F"/>
    <w:rsid w:val="000D605F"/>
    <w:rsid w:val="000E6F6F"/>
    <w:rsid w:val="000F643D"/>
    <w:rsid w:val="000F7BA4"/>
    <w:rsid w:val="000F7FDA"/>
    <w:rsid w:val="00126368"/>
    <w:rsid w:val="0013046B"/>
    <w:rsid w:val="001328FA"/>
    <w:rsid w:val="00145CE3"/>
    <w:rsid w:val="001476AD"/>
    <w:rsid w:val="001523FD"/>
    <w:rsid w:val="00165B68"/>
    <w:rsid w:val="00167C83"/>
    <w:rsid w:val="00177F38"/>
    <w:rsid w:val="00185CE1"/>
    <w:rsid w:val="00192CEA"/>
    <w:rsid w:val="00197A9C"/>
    <w:rsid w:val="001A4582"/>
    <w:rsid w:val="001A4771"/>
    <w:rsid w:val="001A6A61"/>
    <w:rsid w:val="001B489F"/>
    <w:rsid w:val="001C2F4D"/>
    <w:rsid w:val="001C5725"/>
    <w:rsid w:val="001E0891"/>
    <w:rsid w:val="002004DF"/>
    <w:rsid w:val="00201FC0"/>
    <w:rsid w:val="00210683"/>
    <w:rsid w:val="00211B51"/>
    <w:rsid w:val="00216E06"/>
    <w:rsid w:val="002173C5"/>
    <w:rsid w:val="002202B3"/>
    <w:rsid w:val="00244739"/>
    <w:rsid w:val="00250C33"/>
    <w:rsid w:val="0026130F"/>
    <w:rsid w:val="00266C94"/>
    <w:rsid w:val="00272ED9"/>
    <w:rsid w:val="00274AEB"/>
    <w:rsid w:val="002B7BE1"/>
    <w:rsid w:val="002C356F"/>
    <w:rsid w:val="002C41C2"/>
    <w:rsid w:val="002F57FF"/>
    <w:rsid w:val="002F5B62"/>
    <w:rsid w:val="00301825"/>
    <w:rsid w:val="0030677F"/>
    <w:rsid w:val="00317161"/>
    <w:rsid w:val="00320050"/>
    <w:rsid w:val="00321433"/>
    <w:rsid w:val="00321899"/>
    <w:rsid w:val="00344383"/>
    <w:rsid w:val="003642E1"/>
    <w:rsid w:val="00385DA3"/>
    <w:rsid w:val="0038695F"/>
    <w:rsid w:val="00391263"/>
    <w:rsid w:val="00391D13"/>
    <w:rsid w:val="00395BD3"/>
    <w:rsid w:val="003A04F2"/>
    <w:rsid w:val="003A0EF0"/>
    <w:rsid w:val="003A5C4F"/>
    <w:rsid w:val="003B62DA"/>
    <w:rsid w:val="003B77E0"/>
    <w:rsid w:val="003C485E"/>
    <w:rsid w:val="003C71F2"/>
    <w:rsid w:val="003D08E7"/>
    <w:rsid w:val="004023D2"/>
    <w:rsid w:val="00412522"/>
    <w:rsid w:val="00414717"/>
    <w:rsid w:val="00414CFB"/>
    <w:rsid w:val="00425B71"/>
    <w:rsid w:val="00435B6B"/>
    <w:rsid w:val="00446DBA"/>
    <w:rsid w:val="00460E6F"/>
    <w:rsid w:val="00463060"/>
    <w:rsid w:val="00466125"/>
    <w:rsid w:val="0046645C"/>
    <w:rsid w:val="0047308A"/>
    <w:rsid w:val="00473AE0"/>
    <w:rsid w:val="0047473E"/>
    <w:rsid w:val="00495E48"/>
    <w:rsid w:val="0049694B"/>
    <w:rsid w:val="004A0F5F"/>
    <w:rsid w:val="004A5102"/>
    <w:rsid w:val="004B1481"/>
    <w:rsid w:val="004C2F2E"/>
    <w:rsid w:val="004D22D8"/>
    <w:rsid w:val="004E4321"/>
    <w:rsid w:val="0050080E"/>
    <w:rsid w:val="00510329"/>
    <w:rsid w:val="00512D0C"/>
    <w:rsid w:val="00530E68"/>
    <w:rsid w:val="005355CE"/>
    <w:rsid w:val="0055176D"/>
    <w:rsid w:val="00554975"/>
    <w:rsid w:val="00561FDC"/>
    <w:rsid w:val="00597E64"/>
    <w:rsid w:val="005A4F0F"/>
    <w:rsid w:val="005B469B"/>
    <w:rsid w:val="005B678C"/>
    <w:rsid w:val="005D4FB3"/>
    <w:rsid w:val="005E7041"/>
    <w:rsid w:val="005F42B7"/>
    <w:rsid w:val="00617997"/>
    <w:rsid w:val="006232B2"/>
    <w:rsid w:val="00623715"/>
    <w:rsid w:val="006559A0"/>
    <w:rsid w:val="0065608A"/>
    <w:rsid w:val="00663A15"/>
    <w:rsid w:val="00664D30"/>
    <w:rsid w:val="00694541"/>
    <w:rsid w:val="006A792D"/>
    <w:rsid w:val="006C4BFD"/>
    <w:rsid w:val="006C65D8"/>
    <w:rsid w:val="006D4415"/>
    <w:rsid w:val="006E06CA"/>
    <w:rsid w:val="006F230C"/>
    <w:rsid w:val="00701A29"/>
    <w:rsid w:val="007071D8"/>
    <w:rsid w:val="007162B2"/>
    <w:rsid w:val="00722E2B"/>
    <w:rsid w:val="0072481B"/>
    <w:rsid w:val="00730956"/>
    <w:rsid w:val="00741886"/>
    <w:rsid w:val="007463AA"/>
    <w:rsid w:val="007503AE"/>
    <w:rsid w:val="00755106"/>
    <w:rsid w:val="00755DE8"/>
    <w:rsid w:val="00761DAE"/>
    <w:rsid w:val="00772423"/>
    <w:rsid w:val="007975B1"/>
    <w:rsid w:val="007C3477"/>
    <w:rsid w:val="007D0745"/>
    <w:rsid w:val="007E648B"/>
    <w:rsid w:val="007F3B6C"/>
    <w:rsid w:val="00811F7B"/>
    <w:rsid w:val="00816022"/>
    <w:rsid w:val="00825680"/>
    <w:rsid w:val="00830BA4"/>
    <w:rsid w:val="00847405"/>
    <w:rsid w:val="00872C5F"/>
    <w:rsid w:val="0087714E"/>
    <w:rsid w:val="008E1E6B"/>
    <w:rsid w:val="008F6507"/>
    <w:rsid w:val="008F6CF1"/>
    <w:rsid w:val="00917A98"/>
    <w:rsid w:val="00946258"/>
    <w:rsid w:val="00946B63"/>
    <w:rsid w:val="00965B78"/>
    <w:rsid w:val="00987602"/>
    <w:rsid w:val="009C3322"/>
    <w:rsid w:val="009D17B3"/>
    <w:rsid w:val="009E251B"/>
    <w:rsid w:val="00A07A74"/>
    <w:rsid w:val="00A371F0"/>
    <w:rsid w:val="00A45747"/>
    <w:rsid w:val="00A64620"/>
    <w:rsid w:val="00A6501D"/>
    <w:rsid w:val="00A6687D"/>
    <w:rsid w:val="00A91AFE"/>
    <w:rsid w:val="00A95363"/>
    <w:rsid w:val="00AF2DA8"/>
    <w:rsid w:val="00AF5929"/>
    <w:rsid w:val="00AF661F"/>
    <w:rsid w:val="00B0416B"/>
    <w:rsid w:val="00B072A5"/>
    <w:rsid w:val="00B15768"/>
    <w:rsid w:val="00B17426"/>
    <w:rsid w:val="00B311E5"/>
    <w:rsid w:val="00B41F7E"/>
    <w:rsid w:val="00B54B15"/>
    <w:rsid w:val="00B82789"/>
    <w:rsid w:val="00B86396"/>
    <w:rsid w:val="00B95F36"/>
    <w:rsid w:val="00BA3916"/>
    <w:rsid w:val="00BC5240"/>
    <w:rsid w:val="00BD6935"/>
    <w:rsid w:val="00BE2678"/>
    <w:rsid w:val="00C02148"/>
    <w:rsid w:val="00C0465F"/>
    <w:rsid w:val="00C32ECA"/>
    <w:rsid w:val="00C40656"/>
    <w:rsid w:val="00C41328"/>
    <w:rsid w:val="00C57019"/>
    <w:rsid w:val="00C622F8"/>
    <w:rsid w:val="00C724B2"/>
    <w:rsid w:val="00C74315"/>
    <w:rsid w:val="00C91C9A"/>
    <w:rsid w:val="00CA3677"/>
    <w:rsid w:val="00CC6D3B"/>
    <w:rsid w:val="00CD3C84"/>
    <w:rsid w:val="00CD736F"/>
    <w:rsid w:val="00CE106F"/>
    <w:rsid w:val="00CE18BD"/>
    <w:rsid w:val="00D06CE8"/>
    <w:rsid w:val="00D16736"/>
    <w:rsid w:val="00D27C8A"/>
    <w:rsid w:val="00D3124A"/>
    <w:rsid w:val="00D32D0F"/>
    <w:rsid w:val="00D33517"/>
    <w:rsid w:val="00D51B49"/>
    <w:rsid w:val="00D612CE"/>
    <w:rsid w:val="00D962EB"/>
    <w:rsid w:val="00DC739E"/>
    <w:rsid w:val="00DE5222"/>
    <w:rsid w:val="00DE62C4"/>
    <w:rsid w:val="00DF79BE"/>
    <w:rsid w:val="00E071AA"/>
    <w:rsid w:val="00E1257B"/>
    <w:rsid w:val="00E161CE"/>
    <w:rsid w:val="00E25771"/>
    <w:rsid w:val="00E36BCB"/>
    <w:rsid w:val="00E54422"/>
    <w:rsid w:val="00E74DA2"/>
    <w:rsid w:val="00E87275"/>
    <w:rsid w:val="00E9325A"/>
    <w:rsid w:val="00E96E49"/>
    <w:rsid w:val="00EB2D3F"/>
    <w:rsid w:val="00EC6C72"/>
    <w:rsid w:val="00F033A4"/>
    <w:rsid w:val="00F07B8D"/>
    <w:rsid w:val="00F1491D"/>
    <w:rsid w:val="00F174B0"/>
    <w:rsid w:val="00F27523"/>
    <w:rsid w:val="00F510D3"/>
    <w:rsid w:val="00F5461B"/>
    <w:rsid w:val="00F607CE"/>
    <w:rsid w:val="00FA2242"/>
    <w:rsid w:val="00FA7C30"/>
    <w:rsid w:val="00FC042A"/>
    <w:rsid w:val="00FC3854"/>
    <w:rsid w:val="00FD06A4"/>
    <w:rsid w:val="00FD56C3"/>
    <w:rsid w:val="00FE5ECF"/>
    <w:rsid w:val="00FF1C74"/>
    <w:rsid w:val="01040F91"/>
    <w:rsid w:val="01F5045B"/>
    <w:rsid w:val="02FE35B0"/>
    <w:rsid w:val="034E7085"/>
    <w:rsid w:val="03BB2CE7"/>
    <w:rsid w:val="04105F69"/>
    <w:rsid w:val="054665BB"/>
    <w:rsid w:val="06772832"/>
    <w:rsid w:val="07672F26"/>
    <w:rsid w:val="094D3903"/>
    <w:rsid w:val="0BFD0536"/>
    <w:rsid w:val="0C3576CF"/>
    <w:rsid w:val="0F5709AA"/>
    <w:rsid w:val="0F710145"/>
    <w:rsid w:val="0FB3249D"/>
    <w:rsid w:val="1129140B"/>
    <w:rsid w:val="12164974"/>
    <w:rsid w:val="12510590"/>
    <w:rsid w:val="12F150E1"/>
    <w:rsid w:val="130267A3"/>
    <w:rsid w:val="133C4517"/>
    <w:rsid w:val="13CA5D1A"/>
    <w:rsid w:val="14114541"/>
    <w:rsid w:val="15392D7E"/>
    <w:rsid w:val="154D7D4E"/>
    <w:rsid w:val="15715BB1"/>
    <w:rsid w:val="15A800B4"/>
    <w:rsid w:val="16182C71"/>
    <w:rsid w:val="16824FEC"/>
    <w:rsid w:val="17921A37"/>
    <w:rsid w:val="17D52F5E"/>
    <w:rsid w:val="18A373D0"/>
    <w:rsid w:val="18D44457"/>
    <w:rsid w:val="19567B8A"/>
    <w:rsid w:val="19C11E32"/>
    <w:rsid w:val="19C121C5"/>
    <w:rsid w:val="19FD21A7"/>
    <w:rsid w:val="1A6946C8"/>
    <w:rsid w:val="1AB0038E"/>
    <w:rsid w:val="1C471CC9"/>
    <w:rsid w:val="1D0A6F03"/>
    <w:rsid w:val="1E0272C7"/>
    <w:rsid w:val="1ECE360A"/>
    <w:rsid w:val="1F156022"/>
    <w:rsid w:val="1F2B744B"/>
    <w:rsid w:val="1F44297D"/>
    <w:rsid w:val="2022532D"/>
    <w:rsid w:val="21357840"/>
    <w:rsid w:val="21FB1AC3"/>
    <w:rsid w:val="225C2627"/>
    <w:rsid w:val="236B3D18"/>
    <w:rsid w:val="23AF3D87"/>
    <w:rsid w:val="23EA0B9E"/>
    <w:rsid w:val="24415745"/>
    <w:rsid w:val="2593166F"/>
    <w:rsid w:val="25B5146A"/>
    <w:rsid w:val="25D37F82"/>
    <w:rsid w:val="27C52B47"/>
    <w:rsid w:val="28940285"/>
    <w:rsid w:val="292A7CC7"/>
    <w:rsid w:val="297E5D3B"/>
    <w:rsid w:val="29D953FE"/>
    <w:rsid w:val="2A081F71"/>
    <w:rsid w:val="2A9F33C1"/>
    <w:rsid w:val="2AC42882"/>
    <w:rsid w:val="2B8D4C3D"/>
    <w:rsid w:val="2B922311"/>
    <w:rsid w:val="2BA91D93"/>
    <w:rsid w:val="2BC62A63"/>
    <w:rsid w:val="2C216FBB"/>
    <w:rsid w:val="2C307BDB"/>
    <w:rsid w:val="2CBC53C1"/>
    <w:rsid w:val="2CC4440D"/>
    <w:rsid w:val="2D4654E7"/>
    <w:rsid w:val="2FC720B4"/>
    <w:rsid w:val="31AE5EF9"/>
    <w:rsid w:val="31FB25DD"/>
    <w:rsid w:val="320A264C"/>
    <w:rsid w:val="32434D5B"/>
    <w:rsid w:val="329A21C1"/>
    <w:rsid w:val="340E6624"/>
    <w:rsid w:val="345F62D0"/>
    <w:rsid w:val="34734A48"/>
    <w:rsid w:val="35497B69"/>
    <w:rsid w:val="360A74AB"/>
    <w:rsid w:val="362F2DF7"/>
    <w:rsid w:val="371C2AD1"/>
    <w:rsid w:val="38736FC4"/>
    <w:rsid w:val="399D31C0"/>
    <w:rsid w:val="3A3211A5"/>
    <w:rsid w:val="3DCB1264"/>
    <w:rsid w:val="3F3165B4"/>
    <w:rsid w:val="3FD36A1B"/>
    <w:rsid w:val="40081DB0"/>
    <w:rsid w:val="40932105"/>
    <w:rsid w:val="40EC3949"/>
    <w:rsid w:val="416F1EA3"/>
    <w:rsid w:val="426C23D7"/>
    <w:rsid w:val="42CA3AFF"/>
    <w:rsid w:val="42F06489"/>
    <w:rsid w:val="46240B2B"/>
    <w:rsid w:val="472559CB"/>
    <w:rsid w:val="47F656A2"/>
    <w:rsid w:val="4800504D"/>
    <w:rsid w:val="488668D4"/>
    <w:rsid w:val="48C73DE7"/>
    <w:rsid w:val="49C64E6D"/>
    <w:rsid w:val="4A2A01B8"/>
    <w:rsid w:val="4A8F4239"/>
    <w:rsid w:val="4ACD586A"/>
    <w:rsid w:val="4B0D1939"/>
    <w:rsid w:val="4BE73739"/>
    <w:rsid w:val="4DA453AF"/>
    <w:rsid w:val="4DB64B91"/>
    <w:rsid w:val="4DD42077"/>
    <w:rsid w:val="4E3D517C"/>
    <w:rsid w:val="502E5CAD"/>
    <w:rsid w:val="505B568D"/>
    <w:rsid w:val="52437FC1"/>
    <w:rsid w:val="52984773"/>
    <w:rsid w:val="536A6454"/>
    <w:rsid w:val="54282374"/>
    <w:rsid w:val="54B737CF"/>
    <w:rsid w:val="54E506D7"/>
    <w:rsid w:val="5501109E"/>
    <w:rsid w:val="55326302"/>
    <w:rsid w:val="56A4709C"/>
    <w:rsid w:val="56BE2874"/>
    <w:rsid w:val="571E2F0E"/>
    <w:rsid w:val="58CB3885"/>
    <w:rsid w:val="595B64DA"/>
    <w:rsid w:val="596E43D8"/>
    <w:rsid w:val="5A975E54"/>
    <w:rsid w:val="5AAC2462"/>
    <w:rsid w:val="5B77229C"/>
    <w:rsid w:val="5B7C2174"/>
    <w:rsid w:val="5C7B34BC"/>
    <w:rsid w:val="5D5B14CB"/>
    <w:rsid w:val="5DB90777"/>
    <w:rsid w:val="5E6538C8"/>
    <w:rsid w:val="5F6A15F2"/>
    <w:rsid w:val="5F9E34D5"/>
    <w:rsid w:val="606E535F"/>
    <w:rsid w:val="62513CA6"/>
    <w:rsid w:val="629B6555"/>
    <w:rsid w:val="629F5C51"/>
    <w:rsid w:val="632458BA"/>
    <w:rsid w:val="63561455"/>
    <w:rsid w:val="63BB0B1A"/>
    <w:rsid w:val="63BC6949"/>
    <w:rsid w:val="643843B2"/>
    <w:rsid w:val="64407FAB"/>
    <w:rsid w:val="65876C89"/>
    <w:rsid w:val="663F0D7E"/>
    <w:rsid w:val="66804CF8"/>
    <w:rsid w:val="66F92C83"/>
    <w:rsid w:val="6720409E"/>
    <w:rsid w:val="69065E6C"/>
    <w:rsid w:val="6A9F52D6"/>
    <w:rsid w:val="6C331D25"/>
    <w:rsid w:val="6D6452A7"/>
    <w:rsid w:val="6E9A2434"/>
    <w:rsid w:val="6EA90587"/>
    <w:rsid w:val="6EAA08DC"/>
    <w:rsid w:val="6FE21041"/>
    <w:rsid w:val="705F6CC1"/>
    <w:rsid w:val="70BB74D8"/>
    <w:rsid w:val="70EA721D"/>
    <w:rsid w:val="725C2405"/>
    <w:rsid w:val="73541407"/>
    <w:rsid w:val="763A23CA"/>
    <w:rsid w:val="765E1DD3"/>
    <w:rsid w:val="77C0333A"/>
    <w:rsid w:val="78F444B1"/>
    <w:rsid w:val="79721001"/>
    <w:rsid w:val="7A7F3AAA"/>
    <w:rsid w:val="7B4C7868"/>
    <w:rsid w:val="7BA10D4C"/>
    <w:rsid w:val="7BF810D1"/>
    <w:rsid w:val="7CD223D4"/>
    <w:rsid w:val="7D3A7E09"/>
    <w:rsid w:val="7E6F6CF2"/>
    <w:rsid w:val="7EA55FBB"/>
    <w:rsid w:val="7FA11C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rFonts w:ascii="微软雅黑" w:hAnsi="微软雅黑" w:eastAsia="微软雅黑" w:cs="微软雅黑"/>
      <w:color w:val="0C41A1"/>
      <w:sz w:val="18"/>
      <w:szCs w:val="18"/>
      <w:u w:val="none"/>
    </w:rPr>
  </w:style>
  <w:style w:type="character" w:styleId="12">
    <w:name w:val="Hyperlink"/>
    <w:basedOn w:val="9"/>
    <w:qFormat/>
    <w:uiPriority w:val="0"/>
    <w:rPr>
      <w:rFonts w:hint="eastAsia" w:ascii="微软雅黑" w:hAnsi="微软雅黑" w:eastAsia="微软雅黑" w:cs="微软雅黑"/>
      <w:color w:val="2859A9"/>
      <w:sz w:val="18"/>
      <w:szCs w:val="18"/>
      <w:u w:val="none"/>
    </w:rPr>
  </w:style>
  <w:style w:type="character" w:customStyle="1" w:styleId="13">
    <w:name w:val="日期 Char"/>
    <w:basedOn w:val="9"/>
    <w:link w:val="2"/>
    <w:qFormat/>
    <w:uiPriority w:val="0"/>
    <w:rPr>
      <w:kern w:val="2"/>
      <w:sz w:val="21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264</Words>
  <Characters>1507</Characters>
  <Lines>12</Lines>
  <Paragraphs>3</Paragraphs>
  <TotalTime>27</TotalTime>
  <ScaleCrop>false</ScaleCrop>
  <LinksUpToDate>false</LinksUpToDate>
  <CharactersWithSpaces>1768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2018-10-08T08:35:00Z</dcterms:created>
  <dc:creator>User</dc:creator>
  <cp:lastModifiedBy>Administrator</cp:lastModifiedBy>
  <cp:lastPrinted>2019-04-17T10:25:00Z</cp:lastPrinted>
  <dcterms:modified xsi:type="dcterms:W3CDTF">2019-04-17T10:36:22Z</dcterms:modified>
  <dc:title>用启动盘或安装光盘进入DOS：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